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8A6E" w14:textId="7D84EAD0" w:rsidR="00B33E46" w:rsidRDefault="006E6CFF">
      <w:r>
        <w:rPr>
          <w:noProof/>
        </w:rPr>
        <w:drawing>
          <wp:inline distT="0" distB="0" distL="0" distR="0" wp14:anchorId="16DACCA1" wp14:editId="6221EF5A">
            <wp:extent cx="1104900" cy="845443"/>
            <wp:effectExtent l="0" t="0" r="0" b="0"/>
            <wp:docPr id="7" name="Afbeelding 6" descr="De Stuw">
              <a:extLst xmlns:a="http://schemas.openxmlformats.org/drawingml/2006/main">
                <a:ext uri="{FF2B5EF4-FFF2-40B4-BE49-F238E27FC236}">
                  <a16:creationId xmlns:a16="http://schemas.microsoft.com/office/drawing/2014/main" id="{75CDAEBE-D2C2-AA8B-F7C7-095E081AC7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De Stuw">
                      <a:extLst>
                        <a:ext uri="{FF2B5EF4-FFF2-40B4-BE49-F238E27FC236}">
                          <a16:creationId xmlns:a16="http://schemas.microsoft.com/office/drawing/2014/main" id="{75CDAEBE-D2C2-AA8B-F7C7-095E081AC7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6" cy="85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E6CFF">
        <w:rPr>
          <w:b/>
          <w:bCs/>
          <w:sz w:val="36"/>
          <w:szCs w:val="36"/>
        </w:rPr>
        <w:t>INSCHRIJFFORMULIER WACHTLIJST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749"/>
        <w:gridCol w:w="146"/>
        <w:gridCol w:w="100"/>
        <w:gridCol w:w="46"/>
        <w:gridCol w:w="4474"/>
      </w:tblGrid>
      <w:tr w:rsidR="006E6CFF" w:rsidRPr="006E6CFF" w14:paraId="27516CE0" w14:textId="77777777" w:rsidTr="006E6CFF">
        <w:trPr>
          <w:gridAfter w:val="1"/>
          <w:wAfter w:w="4474" w:type="dxa"/>
          <w:trHeight w:val="360"/>
        </w:trPr>
        <w:tc>
          <w:tcPr>
            <w:tcW w:w="4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6D28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i/>
                <w:iCs/>
                <w:color w:val="FF0000"/>
                <w:kern w:val="0"/>
                <w:sz w:val="24"/>
                <w:szCs w:val="24"/>
                <w:lang w:eastAsia="nl-NL"/>
                <w14:ligatures w14:val="none"/>
              </w:rPr>
              <w:t>WATERSPORTVERENIGING</w:t>
            </w:r>
          </w:p>
        </w:tc>
      </w:tr>
      <w:tr w:rsidR="006E6CFF" w:rsidRPr="006E6CFF" w14:paraId="341F7C10" w14:textId="77777777" w:rsidTr="006E6CFF">
        <w:trPr>
          <w:gridAfter w:val="1"/>
          <w:wAfter w:w="4474" w:type="dxa"/>
          <w:trHeight w:val="360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A2F1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E79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i/>
                <w:iCs/>
                <w:color w:val="1F4E79"/>
                <w:kern w:val="0"/>
                <w:sz w:val="24"/>
                <w:szCs w:val="24"/>
                <w:lang w:eastAsia="nl-NL"/>
                <w14:ligatures w14:val="none"/>
              </w:rPr>
              <w:t>DE STUW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205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E79"/>
                <w:kern w:val="0"/>
                <w:sz w:val="28"/>
                <w:szCs w:val="28"/>
                <w:lang w:eastAsia="nl-NL"/>
                <w14:ligatures w14:val="non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DE5D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E6CFF" w:rsidRPr="006E6CFF" w14:paraId="5F6D7D56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E6F" w14:textId="77777777" w:rsid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  <w:p w14:paraId="16B8BD67" w14:textId="4F764E4C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nl-NL"/>
                <w14:ligatures w14:val="none"/>
              </w:rPr>
              <w:t>PERSONALIA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E84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</w:tr>
      <w:tr w:rsidR="006E6CFF" w:rsidRPr="006E6CFF" w14:paraId="6D475991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2EDA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DATUM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162B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03521660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9BB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716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5AD5646C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C41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ADRES + POSTCODE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057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449628E2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3A0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WOONPLAATS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ACA6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1C24BE70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201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TELEFOONNUMMER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A46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5CA2F069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DAB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E-MAILADRES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EB0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05619F94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A40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GEBOORTEDATUM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FED9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7400D289" w14:textId="77777777" w:rsidTr="006E6CFF">
        <w:trPr>
          <w:trHeight w:val="39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4F4" w14:textId="77777777" w:rsidR="006E6CFF" w:rsidRPr="006E6CFF" w:rsidRDefault="006E6CFF" w:rsidP="006E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35C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852C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E08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299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E6CFF" w:rsidRPr="006E6CFF" w14:paraId="10DCD619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D4D1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nl-NL"/>
                <w14:ligatures w14:val="none"/>
              </w:rPr>
              <w:t>GEGEVENS BOOT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4A4A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nl-NL"/>
                <w14:ligatures w14:val="none"/>
              </w:rPr>
            </w:pPr>
          </w:p>
        </w:tc>
      </w:tr>
      <w:tr w:rsidR="006E6CFF" w:rsidRPr="006E6CFF" w14:paraId="1E02FA58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F10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TYPE BOOT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235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03CDAFDA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957" w14:textId="6AB18276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AFMETINGEN L X B 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215D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779FDF15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E11E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SNELVAREND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E1BD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 / NEE</w:t>
            </w:r>
          </w:p>
        </w:tc>
      </w:tr>
      <w:tr w:rsidR="006E6CFF" w:rsidRPr="006E6CFF" w14:paraId="44CC1EC9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726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IN BEZIT VAARBEWIJS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3A6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 / NEE</w:t>
            </w:r>
          </w:p>
        </w:tc>
      </w:tr>
      <w:tr w:rsidR="006E6CFF" w:rsidRPr="006E6CFF" w14:paraId="4A0557A5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9CC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VERZEKERINGSMAATSCHAPPIJ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1CB6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2F62DE2D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27C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BRANDBLUSSER AANWEZIG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CF98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 / NEE</w:t>
            </w:r>
          </w:p>
        </w:tc>
      </w:tr>
      <w:tr w:rsidR="006E6CFF" w:rsidRPr="006E6CFF" w14:paraId="32626345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3A9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JAARLIJKSE CONTROLE BRANDBLUSSER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F6E4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6E6CFF" w:rsidRPr="006E6CFF" w14:paraId="20824290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0AC3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GASINSTALLATIE AAN BOORD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342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 / NEE</w:t>
            </w:r>
          </w:p>
        </w:tc>
      </w:tr>
      <w:tr w:rsidR="00124C15" w:rsidRPr="006E6CFF" w14:paraId="423EEC54" w14:textId="77777777" w:rsidTr="006E6CFF">
        <w:trPr>
          <w:trHeight w:val="399"/>
        </w:trPr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AE79" w14:textId="77777777" w:rsidR="00124C15" w:rsidRPr="006E6CFF" w:rsidRDefault="00124C15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21D6" w14:textId="77777777" w:rsidR="00124C15" w:rsidRPr="006E6CFF" w:rsidRDefault="00124C15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6E6CFF" w:rsidRPr="006E6CFF" w14:paraId="2B0BCB26" w14:textId="77777777" w:rsidTr="006E6CFF">
        <w:trPr>
          <w:trHeight w:val="399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CBB0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AKKOORD MET DE REGLEMENTEN EN PRIVACYSTATEMENT VAN WSV DE STUW: JA/NEE</w:t>
            </w:r>
          </w:p>
        </w:tc>
      </w:tr>
      <w:tr w:rsidR="006E6CFF" w:rsidRPr="006E6CFF" w14:paraId="2125E5B1" w14:textId="77777777" w:rsidTr="006E6CFF">
        <w:trPr>
          <w:trHeight w:val="288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AB9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4B5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C401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271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3F36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E6CFF" w:rsidRPr="006E6CFF" w14:paraId="18E4D886" w14:textId="77777777" w:rsidTr="006E6CFF">
        <w:trPr>
          <w:trHeight w:val="288"/>
        </w:trPr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06E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PLAATS, DATUM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E097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E6CFF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HANDTEKENING AANVRAGER</w:t>
            </w:r>
          </w:p>
        </w:tc>
      </w:tr>
      <w:tr w:rsidR="006E6CFF" w:rsidRPr="006E6CFF" w14:paraId="7F43A909" w14:textId="77777777" w:rsidTr="006E6CFF">
        <w:trPr>
          <w:trHeight w:val="288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417" w14:textId="77777777" w:rsidR="006E6CFF" w:rsidRPr="006E6CFF" w:rsidRDefault="006E6CFF" w:rsidP="006E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DCD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7B32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265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F61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E6CFF" w:rsidRPr="006E6CFF" w14:paraId="7DAC5544" w14:textId="77777777" w:rsidTr="006E6CFF">
        <w:trPr>
          <w:trHeight w:val="288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570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4D9B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E6B5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ED1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BE1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E6CFF" w:rsidRPr="006E6CFF" w14:paraId="722DFD6B" w14:textId="77777777" w:rsidTr="006E6CFF">
        <w:trPr>
          <w:trHeight w:val="288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A30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046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94C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03F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E18" w14:textId="77777777" w:rsidR="006E6CFF" w:rsidRPr="006E6CFF" w:rsidRDefault="006E6CFF" w:rsidP="006E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14:paraId="21CAA80E" w14:textId="77777777" w:rsidR="006E6CFF" w:rsidRDefault="006E6CFF"/>
    <w:sectPr w:rsidR="006E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FF"/>
    <w:rsid w:val="00124C15"/>
    <w:rsid w:val="00636EDD"/>
    <w:rsid w:val="006E6CFF"/>
    <w:rsid w:val="00A86C29"/>
    <w:rsid w:val="00B33E46"/>
    <w:rsid w:val="00F76F80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142"/>
  <w15:chartTrackingRefBased/>
  <w15:docId w15:val="{7292035A-C103-437F-8768-DBEC1A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Vlieg</dc:creator>
  <cp:keywords/>
  <dc:description/>
  <cp:lastModifiedBy>Ed Vlieg</cp:lastModifiedBy>
  <cp:revision>5</cp:revision>
  <dcterms:created xsi:type="dcterms:W3CDTF">2024-03-29T14:25:00Z</dcterms:created>
  <dcterms:modified xsi:type="dcterms:W3CDTF">2024-04-10T08:14:00Z</dcterms:modified>
</cp:coreProperties>
</file>